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B4FA" w14:textId="31B64100" w:rsidR="00B53F75" w:rsidRDefault="00DF7F87">
      <w:pPr>
        <w:rPr>
          <w:noProof/>
        </w:rPr>
      </w:pPr>
      <w:r>
        <w:rPr>
          <w:noProof/>
        </w:rPr>
        <w:t xml:space="preserve"> </w:t>
      </w:r>
      <w:r w:rsidR="00170918">
        <w:rPr>
          <w:noProof/>
        </w:rPr>
        <w:drawing>
          <wp:inline distT="0" distB="0" distL="0" distR="0" wp14:anchorId="633B2379" wp14:editId="74B02950">
            <wp:extent cx="4413885" cy="1030605"/>
            <wp:effectExtent l="0" t="0" r="0" b="0"/>
            <wp:docPr id="4704201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F1C83" w14:textId="10469E32" w:rsidR="00170918" w:rsidRDefault="00B00B07" w:rsidP="0017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001466">
        <w:rPr>
          <w:rFonts w:ascii="Times New Roman" w:hAnsi="Times New Roman" w:cs="Times New Roman"/>
        </w:rPr>
        <w:t>2</w:t>
      </w:r>
      <w:r w:rsidR="003D647E">
        <w:rPr>
          <w:rFonts w:ascii="Times New Roman" w:hAnsi="Times New Roman" w:cs="Times New Roman"/>
        </w:rPr>
        <w:t>710</w:t>
      </w:r>
      <w:r w:rsidR="00F04480">
        <w:rPr>
          <w:rFonts w:ascii="Times New Roman" w:hAnsi="Times New Roman" w:cs="Times New Roman"/>
        </w:rPr>
        <w:t xml:space="preserve">/ </w:t>
      </w:r>
      <w:r w:rsidR="003D647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  <w:r w:rsidR="00001466">
        <w:rPr>
          <w:rFonts w:ascii="Times New Roman" w:hAnsi="Times New Roman" w:cs="Times New Roman"/>
        </w:rPr>
        <w:t>1</w:t>
      </w:r>
      <w:r w:rsidR="00586D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.2024</w:t>
      </w:r>
    </w:p>
    <w:p w14:paraId="10AEE5EB" w14:textId="4C96E10E" w:rsidR="00B00B07" w:rsidRPr="00B00B07" w:rsidRDefault="00B00B07" w:rsidP="00B00B07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HOTĂRÂREA  NR. </w:t>
      </w:r>
      <w:r w:rsidR="00001466">
        <w:rPr>
          <w:rFonts w:ascii="Times New Roman" w:hAnsi="Times New Roman" w:cs="Times New Roman"/>
        </w:rPr>
        <w:t>3</w:t>
      </w:r>
      <w:r w:rsidR="003D647E">
        <w:rPr>
          <w:rFonts w:ascii="Times New Roman" w:hAnsi="Times New Roman" w:cs="Times New Roman"/>
        </w:rPr>
        <w:t>5</w:t>
      </w:r>
    </w:p>
    <w:p w14:paraId="20B7273D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Consiliul de administrație al Școlii Gimnaziale Mircea Eliade </w:t>
      </w:r>
      <w:proofErr w:type="spellStart"/>
      <w:r w:rsidRPr="00B00B07">
        <w:rPr>
          <w:rFonts w:ascii="Times New Roman" w:hAnsi="Times New Roman" w:cs="Times New Roman"/>
        </w:rPr>
        <w:t>Cernavodă</w:t>
      </w:r>
      <w:proofErr w:type="spellEnd"/>
      <w:r w:rsidRPr="00B00B07">
        <w:rPr>
          <w:rFonts w:ascii="Times New Roman" w:hAnsi="Times New Roman" w:cs="Times New Roman"/>
        </w:rPr>
        <w:t>, constituit prin decizia nr. 73/ 09.02.2024:</w:t>
      </w:r>
    </w:p>
    <w:p w14:paraId="2D6911D9" w14:textId="77777777" w:rsidR="00B00B07" w:rsidRPr="001E1AEB" w:rsidRDefault="00B00B07" w:rsidP="001E1AEB">
      <w:pPr>
        <w:ind w:left="360"/>
        <w:rPr>
          <w:rFonts w:ascii="Times New Roman" w:hAnsi="Times New Roman" w:cs="Times New Roman"/>
        </w:rPr>
      </w:pPr>
      <w:r w:rsidRPr="001E1AEB">
        <w:rPr>
          <w:rFonts w:ascii="Times New Roman" w:hAnsi="Times New Roman" w:cs="Times New Roman"/>
        </w:rPr>
        <w:t xml:space="preserve">Având în vedere: </w:t>
      </w:r>
    </w:p>
    <w:p w14:paraId="32DE7EA2" w14:textId="02C51AD1" w:rsidR="00B00B07" w:rsidRPr="001E1AEB" w:rsidRDefault="00B00B07" w:rsidP="001E1AEB">
      <w:pPr>
        <w:pStyle w:val="Listparagraf"/>
        <w:numPr>
          <w:ilvl w:val="0"/>
          <w:numId w:val="4"/>
        </w:numPr>
        <w:rPr>
          <w:rFonts w:ascii="Times New Roman" w:hAnsi="Times New Roman" w:cs="Times New Roman"/>
        </w:rPr>
      </w:pPr>
      <w:r w:rsidRPr="001E1AEB">
        <w:rPr>
          <w:rFonts w:ascii="Times New Roman" w:hAnsi="Times New Roman" w:cs="Times New Roman"/>
        </w:rPr>
        <w:t xml:space="preserve">Convocatorul nr. </w:t>
      </w:r>
      <w:r w:rsidR="00001466" w:rsidRPr="001E1AEB">
        <w:rPr>
          <w:rFonts w:ascii="Times New Roman" w:hAnsi="Times New Roman" w:cs="Times New Roman"/>
        </w:rPr>
        <w:t>2</w:t>
      </w:r>
      <w:r w:rsidR="001E1AEB" w:rsidRPr="001E1AEB">
        <w:rPr>
          <w:rFonts w:ascii="Times New Roman" w:hAnsi="Times New Roman" w:cs="Times New Roman"/>
        </w:rPr>
        <w:t>708/ 22</w:t>
      </w:r>
      <w:r w:rsidR="00586DE3" w:rsidRPr="001E1AEB">
        <w:rPr>
          <w:rFonts w:ascii="Times New Roman" w:hAnsi="Times New Roman" w:cs="Times New Roman"/>
        </w:rPr>
        <w:t>.11</w:t>
      </w:r>
      <w:r w:rsidR="00464AE0" w:rsidRPr="001E1AEB">
        <w:rPr>
          <w:rFonts w:ascii="Times New Roman" w:hAnsi="Times New Roman" w:cs="Times New Roman"/>
        </w:rPr>
        <w:t>.2024</w:t>
      </w:r>
    </w:p>
    <w:p w14:paraId="29EE433F" w14:textId="0FCFFC43" w:rsidR="001E1AEB" w:rsidRPr="001E1AEB" w:rsidRDefault="005F7CC2" w:rsidP="001E1AEB">
      <w:pPr>
        <w:pStyle w:val="Listparagraf"/>
        <w:numPr>
          <w:ilvl w:val="0"/>
          <w:numId w:val="4"/>
        </w:numPr>
        <w:rPr>
          <w:rFonts w:ascii="Times New Roman" w:hAnsi="Times New Roman" w:cs="Times New Roman"/>
        </w:rPr>
      </w:pPr>
      <w:bookmarkStart w:id="0" w:name="_Hlk183592171"/>
      <w:r>
        <w:rPr>
          <w:rFonts w:ascii="Times New Roman" w:hAnsi="Times New Roman" w:cs="Times New Roman"/>
        </w:rPr>
        <w:t>Prezentarea și a</w:t>
      </w:r>
      <w:r w:rsidR="001E1AEB" w:rsidRPr="001E1AEB">
        <w:rPr>
          <w:rFonts w:ascii="Times New Roman" w:hAnsi="Times New Roman" w:cs="Times New Roman"/>
        </w:rPr>
        <w:t>probarea cererii de încetare activitate cadru didactic</w:t>
      </w:r>
    </w:p>
    <w:p w14:paraId="349687E0" w14:textId="57439CD8" w:rsidR="001E1AEB" w:rsidRPr="001E1AEB" w:rsidRDefault="005F7CC2" w:rsidP="001E1AEB">
      <w:pPr>
        <w:pStyle w:val="Listparagraf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Prezentarea și a</w:t>
      </w:r>
      <w:r w:rsidR="001E1AEB" w:rsidRPr="001E1AEB">
        <w:rPr>
          <w:rFonts w:ascii="Times New Roman" w:hAnsi="Times New Roman" w:cs="Times New Roman"/>
        </w:rPr>
        <w:t>probarea cererilor de încadrare în regim de plata cu ora pentru posturile vacante de educatoare</w:t>
      </w:r>
    </w:p>
    <w:p w14:paraId="0DE77ADD" w14:textId="4D75805D" w:rsidR="001E1AEB" w:rsidRPr="001E1AEB" w:rsidRDefault="001E1AEB" w:rsidP="001E1AEB">
      <w:pPr>
        <w:pStyle w:val="Listparagraf"/>
        <w:numPr>
          <w:ilvl w:val="0"/>
          <w:numId w:val="4"/>
        </w:numPr>
        <w:rPr>
          <w:rFonts w:ascii="Times New Roman" w:hAnsi="Times New Roman" w:cs="Times New Roman"/>
        </w:rPr>
      </w:pPr>
      <w:r w:rsidRPr="001E1AEB">
        <w:rPr>
          <w:rFonts w:ascii="Times New Roman" w:hAnsi="Times New Roman" w:cs="Times New Roman"/>
        </w:rPr>
        <w:t xml:space="preserve">Cereri de retragere </w:t>
      </w:r>
      <w:proofErr w:type="spellStart"/>
      <w:r w:rsidRPr="001E1AEB">
        <w:rPr>
          <w:rFonts w:ascii="Times New Roman" w:hAnsi="Times New Roman" w:cs="Times New Roman"/>
        </w:rPr>
        <w:t>antepreșcolari</w:t>
      </w:r>
      <w:proofErr w:type="spellEnd"/>
      <w:r w:rsidRPr="001E1AEB">
        <w:rPr>
          <w:rFonts w:ascii="Times New Roman" w:hAnsi="Times New Roman" w:cs="Times New Roman"/>
        </w:rPr>
        <w:t>, de renunțare transfer preșcolar, de transfer preșcolar</w:t>
      </w:r>
    </w:p>
    <w:p w14:paraId="046125A3" w14:textId="1B4E1AD0" w:rsidR="001E1AEB" w:rsidRPr="001E1AEB" w:rsidRDefault="001E1AEB" w:rsidP="001E1AEB">
      <w:pPr>
        <w:pStyle w:val="Listparagraf"/>
        <w:numPr>
          <w:ilvl w:val="0"/>
          <w:numId w:val="4"/>
        </w:numPr>
        <w:rPr>
          <w:rFonts w:ascii="Times New Roman" w:hAnsi="Times New Roman" w:cs="Times New Roman"/>
        </w:rPr>
      </w:pPr>
      <w:r w:rsidRPr="001E1AEB">
        <w:rPr>
          <w:rFonts w:ascii="Times New Roman" w:hAnsi="Times New Roman" w:cs="Times New Roman"/>
        </w:rPr>
        <w:t>Aprobarea decontării navetei cadrelor didactice</w:t>
      </w:r>
    </w:p>
    <w:p w14:paraId="1DED9E48" w14:textId="5382FF91" w:rsidR="001E1AEB" w:rsidRPr="005F7CC2" w:rsidRDefault="001E1AEB" w:rsidP="001E1AEB">
      <w:pPr>
        <w:pStyle w:val="Listparagraf"/>
        <w:numPr>
          <w:ilvl w:val="0"/>
          <w:numId w:val="4"/>
        </w:numPr>
        <w:rPr>
          <w:rFonts w:ascii="Times New Roman" w:hAnsi="Times New Roman" w:cs="Times New Roman"/>
        </w:rPr>
      </w:pPr>
      <w:r w:rsidRPr="005F7CC2">
        <w:rPr>
          <w:rFonts w:ascii="Times New Roman" w:hAnsi="Times New Roman" w:cs="Times New Roman"/>
        </w:rPr>
        <w:t>Referate de necesitate</w:t>
      </w:r>
    </w:p>
    <w:p w14:paraId="55BB6CAE" w14:textId="3C00C120" w:rsidR="00B00B07" w:rsidRPr="005F7CC2" w:rsidRDefault="001E1AEB" w:rsidP="001E1AEB">
      <w:pPr>
        <w:pStyle w:val="Listparagraf"/>
        <w:numPr>
          <w:ilvl w:val="0"/>
          <w:numId w:val="4"/>
        </w:numPr>
        <w:rPr>
          <w:rFonts w:ascii="Times New Roman" w:hAnsi="Times New Roman" w:cs="Times New Roman"/>
        </w:rPr>
      </w:pPr>
      <w:r w:rsidRPr="005F7CC2">
        <w:rPr>
          <w:rFonts w:ascii="Times New Roman" w:hAnsi="Times New Roman" w:cs="Times New Roman"/>
        </w:rPr>
        <w:t>Discuții</w:t>
      </w:r>
    </w:p>
    <w:bookmarkEnd w:id="0"/>
    <w:p w14:paraId="12452D1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Ținând cont de:</w:t>
      </w:r>
    </w:p>
    <w:p w14:paraId="02DFE26A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-Legea învățământului preuniversitar  nr.198/ 2023</w:t>
      </w:r>
    </w:p>
    <w:p w14:paraId="0A811F4B" w14:textId="37F4EA76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-Ordinul nr. </w:t>
      </w:r>
      <w:r w:rsidR="005F626B">
        <w:rPr>
          <w:rFonts w:ascii="Times New Roman" w:hAnsi="Times New Roman" w:cs="Times New Roman"/>
        </w:rPr>
        <w:t>5726/ 2024</w:t>
      </w:r>
      <w:r w:rsidRPr="00B00B07">
        <w:rPr>
          <w:rFonts w:ascii="Times New Roman" w:hAnsi="Times New Roman" w:cs="Times New Roman"/>
        </w:rPr>
        <w:t xml:space="preserve"> privind Regulamentul - cadru de organizare și funcționare al unităților de învățământ preuniversitar de stat </w:t>
      </w:r>
    </w:p>
    <w:p w14:paraId="169A3692" w14:textId="77777777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</w:t>
      </w:r>
      <w:bookmarkStart w:id="1" w:name="_Hlk181607675"/>
      <w:bookmarkStart w:id="2" w:name="_Hlk183079224"/>
      <w:r w:rsidRPr="00B00B0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bookmarkEnd w:id="1"/>
    </w:p>
    <w:bookmarkEnd w:id="2"/>
    <w:p w14:paraId="602B4054" w14:textId="391BD8F8" w:rsidR="00150106" w:rsidRDefault="00165B89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C.C.M.U.N.S.N.C.Î.P nr. </w:t>
      </w:r>
      <w:r w:rsidR="00B00420">
        <w:rPr>
          <w:rFonts w:ascii="Times New Roman" w:hAnsi="Times New Roman" w:cs="Times New Roman"/>
        </w:rPr>
        <w:t>1199/ 2023</w:t>
      </w:r>
      <w:r w:rsidR="000B5D96">
        <w:rPr>
          <w:rFonts w:ascii="Times New Roman" w:hAnsi="Times New Roman" w:cs="Times New Roman"/>
        </w:rPr>
        <w:t xml:space="preserve">, </w:t>
      </w:r>
      <w:r w:rsidR="00150106">
        <w:rPr>
          <w:rFonts w:ascii="Times New Roman" w:hAnsi="Times New Roman" w:cs="Times New Roman"/>
        </w:rPr>
        <w:t xml:space="preserve"> Legea nr. 53/ 2003 Codul muncii</w:t>
      </w:r>
    </w:p>
    <w:p w14:paraId="3EFCFBD7" w14:textId="041A5AB2" w:rsidR="00B43F68" w:rsidRDefault="00B43F68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Normele metodologice privind decontarea cheltuielilor pentru naveta la și de la locul de muncă a cadrelor didactice </w:t>
      </w:r>
      <w:r w:rsidR="00C22F7F">
        <w:rPr>
          <w:rFonts w:ascii="Times New Roman" w:hAnsi="Times New Roman" w:cs="Times New Roman"/>
        </w:rPr>
        <w:t>și a personalului didactic auxiliar din învățământul preuniversitar de stat, aprobate prin H.G. nr. 569/ 20215</w:t>
      </w:r>
    </w:p>
    <w:p w14:paraId="1493187C" w14:textId="7A26FC16" w:rsidR="00BB6788" w:rsidRDefault="00BB6788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B6788">
        <w:rPr>
          <w:rFonts w:ascii="Times New Roman" w:hAnsi="Times New Roman" w:cs="Times New Roman"/>
        </w:rPr>
        <w:t>H.G nr.395/ 2015 privind Normele metodologice de aplicare a prevederilor referitoare la atribuirea contractului de achiziție publică/ acordului – cadru.</w:t>
      </w:r>
    </w:p>
    <w:p w14:paraId="4687EFE8" w14:textId="1EB6EC8A" w:rsidR="00B00B07" w:rsidRPr="00B00B07" w:rsidRDefault="00B00B07" w:rsidP="00DC1335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Hotărăște:</w:t>
      </w:r>
    </w:p>
    <w:p w14:paraId="680B6175" w14:textId="07C5A657" w:rsid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 1: Se</w:t>
      </w:r>
      <w:r w:rsidR="006467AB">
        <w:rPr>
          <w:rFonts w:ascii="Times New Roman" w:hAnsi="Times New Roman" w:cs="Times New Roman"/>
        </w:rPr>
        <w:t xml:space="preserve"> </w:t>
      </w:r>
      <w:r w:rsidR="00DC1335">
        <w:rPr>
          <w:rFonts w:ascii="Times New Roman" w:hAnsi="Times New Roman" w:cs="Times New Roman"/>
        </w:rPr>
        <w:t>prezintă</w:t>
      </w:r>
      <w:bookmarkStart w:id="3" w:name="_Hlk164840123"/>
      <w:r w:rsidR="00150106">
        <w:rPr>
          <w:rFonts w:ascii="Times New Roman" w:hAnsi="Times New Roman" w:cs="Times New Roman"/>
        </w:rPr>
        <w:t xml:space="preserve"> cererea de încetare CIM, nr. 26</w:t>
      </w:r>
      <w:r w:rsidR="008D5222">
        <w:rPr>
          <w:rFonts w:ascii="Times New Roman" w:hAnsi="Times New Roman" w:cs="Times New Roman"/>
        </w:rPr>
        <w:t>79</w:t>
      </w:r>
      <w:r w:rsidR="00150106">
        <w:rPr>
          <w:rFonts w:ascii="Times New Roman" w:hAnsi="Times New Roman" w:cs="Times New Roman"/>
        </w:rPr>
        <w:t>/ 1</w:t>
      </w:r>
      <w:r w:rsidR="008D5222">
        <w:rPr>
          <w:rFonts w:ascii="Times New Roman" w:hAnsi="Times New Roman" w:cs="Times New Roman"/>
        </w:rPr>
        <w:t>9</w:t>
      </w:r>
      <w:r w:rsidR="00150106">
        <w:rPr>
          <w:rFonts w:ascii="Times New Roman" w:hAnsi="Times New Roman" w:cs="Times New Roman"/>
        </w:rPr>
        <w:t xml:space="preserve">.11.2024, a </w:t>
      </w:r>
      <w:r w:rsidR="005E4BA0">
        <w:rPr>
          <w:rFonts w:ascii="Times New Roman" w:hAnsi="Times New Roman" w:cs="Times New Roman"/>
        </w:rPr>
        <w:t>unui cadru didactic</w:t>
      </w:r>
      <w:r w:rsidR="00047DEE">
        <w:rPr>
          <w:rFonts w:ascii="Times New Roman" w:hAnsi="Times New Roman" w:cs="Times New Roman"/>
        </w:rPr>
        <w:t>. Ac.se aprobă</w:t>
      </w:r>
      <w:r w:rsidR="00DE120E">
        <w:rPr>
          <w:rFonts w:ascii="Times New Roman" w:hAnsi="Times New Roman" w:cs="Times New Roman"/>
        </w:rPr>
        <w:t xml:space="preserve"> conform art.</w:t>
      </w:r>
      <w:r w:rsidR="008D5222">
        <w:rPr>
          <w:rFonts w:ascii="Times New Roman" w:hAnsi="Times New Roman" w:cs="Times New Roman"/>
        </w:rPr>
        <w:t>81</w:t>
      </w:r>
      <w:r w:rsidR="00F14A42">
        <w:rPr>
          <w:rFonts w:ascii="Times New Roman" w:hAnsi="Times New Roman" w:cs="Times New Roman"/>
        </w:rPr>
        <w:t xml:space="preserve">, </w:t>
      </w:r>
      <w:r w:rsidR="008B0982">
        <w:rPr>
          <w:rFonts w:ascii="Times New Roman" w:hAnsi="Times New Roman" w:cs="Times New Roman"/>
        </w:rPr>
        <w:t>alin.7</w:t>
      </w:r>
      <w:r w:rsidR="00F14A42">
        <w:rPr>
          <w:rFonts w:ascii="Times New Roman" w:hAnsi="Times New Roman" w:cs="Times New Roman"/>
        </w:rPr>
        <w:t xml:space="preserve"> din Legea nr. 53/ 2003 Codul muncii</w:t>
      </w:r>
      <w:r w:rsidR="0057441D">
        <w:rPr>
          <w:rFonts w:ascii="Times New Roman" w:hAnsi="Times New Roman" w:cs="Times New Roman"/>
        </w:rPr>
        <w:t>.</w:t>
      </w:r>
    </w:p>
    <w:p w14:paraId="0C63DAC4" w14:textId="39E1F4BD" w:rsidR="005821AD" w:rsidRDefault="005821AD" w:rsidP="00DC133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2: Se prezintă cerer</w:t>
      </w:r>
      <w:r w:rsidR="000B2831">
        <w:rPr>
          <w:rFonts w:ascii="Times New Roman" w:hAnsi="Times New Roman" w:cs="Times New Roman"/>
        </w:rPr>
        <w:t>ile</w:t>
      </w:r>
      <w:r>
        <w:rPr>
          <w:rFonts w:ascii="Times New Roman" w:hAnsi="Times New Roman" w:cs="Times New Roman"/>
        </w:rPr>
        <w:t xml:space="preserve"> de încadrare în regim de plata cu ora, nr. 2</w:t>
      </w:r>
      <w:r w:rsidR="000B2831">
        <w:rPr>
          <w:rFonts w:ascii="Times New Roman" w:hAnsi="Times New Roman" w:cs="Times New Roman"/>
        </w:rPr>
        <w:t>702</w:t>
      </w:r>
      <w:r>
        <w:rPr>
          <w:rFonts w:ascii="Times New Roman" w:hAnsi="Times New Roman" w:cs="Times New Roman"/>
        </w:rPr>
        <w:t>/</w:t>
      </w:r>
      <w:r w:rsidR="000B2831">
        <w:rPr>
          <w:rFonts w:ascii="Times New Roman" w:hAnsi="Times New Roman" w:cs="Times New Roman"/>
        </w:rPr>
        <w:t xml:space="preserve"> 1 –</w:t>
      </w:r>
      <w:r>
        <w:rPr>
          <w:rFonts w:ascii="Times New Roman" w:hAnsi="Times New Roman" w:cs="Times New Roman"/>
        </w:rPr>
        <w:t xml:space="preserve"> 2/ </w:t>
      </w:r>
      <w:r w:rsidR="000B2831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.11.2024. Ac.se aprobă conform art.15, alin</w:t>
      </w:r>
      <w:r w:rsidR="000B5D96">
        <w:rPr>
          <w:rFonts w:ascii="Times New Roman" w:hAnsi="Times New Roman" w:cs="Times New Roman"/>
        </w:rPr>
        <w:t xml:space="preserve">.1, lit.mm) din </w:t>
      </w:r>
      <w:r w:rsidR="000B5D96" w:rsidRPr="000B5D96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0B5D96">
        <w:rPr>
          <w:rFonts w:ascii="Times New Roman" w:hAnsi="Times New Roman" w:cs="Times New Roman"/>
        </w:rPr>
        <w:t>.</w:t>
      </w:r>
    </w:p>
    <w:p w14:paraId="656BAD32" w14:textId="6F0CB5F8" w:rsidR="000B2831" w:rsidRDefault="000B2831" w:rsidP="00DC133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</w:t>
      </w:r>
      <w:r w:rsidR="00303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3: </w:t>
      </w:r>
      <w:r w:rsidR="00B84201">
        <w:rPr>
          <w:rFonts w:ascii="Times New Roman" w:hAnsi="Times New Roman" w:cs="Times New Roman"/>
        </w:rPr>
        <w:t>Se prezintă cererea de transfer preșcolar nr. 26</w:t>
      </w:r>
      <w:r w:rsidR="003E449D">
        <w:rPr>
          <w:rFonts w:ascii="Times New Roman" w:hAnsi="Times New Roman" w:cs="Times New Roman"/>
        </w:rPr>
        <w:t>8</w:t>
      </w:r>
      <w:r w:rsidR="00B84201">
        <w:rPr>
          <w:rFonts w:ascii="Times New Roman" w:hAnsi="Times New Roman" w:cs="Times New Roman"/>
        </w:rPr>
        <w:t>7/ 20.11.2024, cerer</w:t>
      </w:r>
      <w:r w:rsidR="00DA5A22">
        <w:rPr>
          <w:rFonts w:ascii="Times New Roman" w:hAnsi="Times New Roman" w:cs="Times New Roman"/>
        </w:rPr>
        <w:t>ile</w:t>
      </w:r>
      <w:r w:rsidR="00B84201">
        <w:rPr>
          <w:rFonts w:ascii="Times New Roman" w:hAnsi="Times New Roman" w:cs="Times New Roman"/>
        </w:rPr>
        <w:t xml:space="preserve"> de retragere a </w:t>
      </w:r>
      <w:proofErr w:type="spellStart"/>
      <w:r w:rsidR="00B84201">
        <w:rPr>
          <w:rFonts w:ascii="Times New Roman" w:hAnsi="Times New Roman" w:cs="Times New Roman"/>
        </w:rPr>
        <w:t>antepreșcolar</w:t>
      </w:r>
      <w:r w:rsidR="00DA5A22">
        <w:rPr>
          <w:rFonts w:ascii="Times New Roman" w:hAnsi="Times New Roman" w:cs="Times New Roman"/>
        </w:rPr>
        <w:t>ilor</w:t>
      </w:r>
      <w:proofErr w:type="spellEnd"/>
      <w:r w:rsidR="00B84201">
        <w:rPr>
          <w:rFonts w:ascii="Times New Roman" w:hAnsi="Times New Roman" w:cs="Times New Roman"/>
        </w:rPr>
        <w:t xml:space="preserve"> nr. </w:t>
      </w:r>
      <w:r w:rsidR="003E449D">
        <w:rPr>
          <w:rFonts w:ascii="Times New Roman" w:hAnsi="Times New Roman" w:cs="Times New Roman"/>
        </w:rPr>
        <w:t>2697/ 21.11.2024</w:t>
      </w:r>
      <w:r w:rsidR="00DA5A22">
        <w:rPr>
          <w:rFonts w:ascii="Times New Roman" w:hAnsi="Times New Roman" w:cs="Times New Roman"/>
        </w:rPr>
        <w:t xml:space="preserve"> și nr. 2699/ 21.11.2024</w:t>
      </w:r>
      <w:r w:rsidR="003E449D">
        <w:rPr>
          <w:rFonts w:ascii="Times New Roman" w:hAnsi="Times New Roman" w:cs="Times New Roman"/>
        </w:rPr>
        <w:t xml:space="preserve">, cererea de înscriere </w:t>
      </w:r>
      <w:proofErr w:type="spellStart"/>
      <w:r w:rsidR="003E449D">
        <w:rPr>
          <w:rFonts w:ascii="Times New Roman" w:hAnsi="Times New Roman" w:cs="Times New Roman"/>
        </w:rPr>
        <w:t>antepreșcolar</w:t>
      </w:r>
      <w:proofErr w:type="spellEnd"/>
      <w:r w:rsidR="003E449D">
        <w:rPr>
          <w:rFonts w:ascii="Times New Roman" w:hAnsi="Times New Roman" w:cs="Times New Roman"/>
        </w:rPr>
        <w:t xml:space="preserve"> nr. 2701/ 21.11.2024, cererea de anulare a transferului nr. </w:t>
      </w:r>
      <w:r w:rsidR="00DA5A22">
        <w:rPr>
          <w:rFonts w:ascii="Times New Roman" w:hAnsi="Times New Roman" w:cs="Times New Roman"/>
        </w:rPr>
        <w:t xml:space="preserve">2690/ 21.11.2024,. Ac.se aprobă conform art.15, lit. </w:t>
      </w:r>
      <w:r w:rsidR="00F20F42">
        <w:rPr>
          <w:rFonts w:ascii="Times New Roman" w:hAnsi="Times New Roman" w:cs="Times New Roman"/>
        </w:rPr>
        <w:t xml:space="preserve">e) din </w:t>
      </w:r>
      <w:r w:rsidR="00F20F42" w:rsidRPr="00F20F42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preuniversitar.</w:t>
      </w:r>
    </w:p>
    <w:p w14:paraId="30D928AC" w14:textId="63E1F8A5" w:rsidR="00F20F42" w:rsidRDefault="00F20F42" w:rsidP="00DC133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Art.</w:t>
      </w:r>
      <w:r w:rsidR="00303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4: Se prezintă decontul cadrelor didactice navetiste </w:t>
      </w:r>
      <w:proofErr w:type="spellStart"/>
      <w:r>
        <w:rPr>
          <w:rFonts w:ascii="Times New Roman" w:hAnsi="Times New Roman" w:cs="Times New Roman"/>
        </w:rPr>
        <w:t>ptr.luna</w:t>
      </w:r>
      <w:proofErr w:type="spellEnd"/>
      <w:r>
        <w:rPr>
          <w:rFonts w:ascii="Times New Roman" w:hAnsi="Times New Roman" w:cs="Times New Roman"/>
        </w:rPr>
        <w:t xml:space="preserve"> octombrie 2024, în valoare de </w:t>
      </w:r>
      <w:r w:rsidR="003D024D">
        <w:rPr>
          <w:rFonts w:ascii="Times New Roman" w:hAnsi="Times New Roman" w:cs="Times New Roman"/>
        </w:rPr>
        <w:t xml:space="preserve">5246 lei. Ac.se aprobă conform art.15, lit. </w:t>
      </w:r>
      <w:proofErr w:type="spellStart"/>
      <w:r w:rsidR="009759A9">
        <w:rPr>
          <w:rFonts w:ascii="Times New Roman" w:hAnsi="Times New Roman" w:cs="Times New Roman"/>
        </w:rPr>
        <w:t>bbb</w:t>
      </w:r>
      <w:proofErr w:type="spellEnd"/>
      <w:r w:rsidR="009759A9">
        <w:rPr>
          <w:rFonts w:ascii="Times New Roman" w:hAnsi="Times New Roman" w:cs="Times New Roman"/>
        </w:rPr>
        <w:t xml:space="preserve">) din </w:t>
      </w:r>
      <w:r w:rsidR="009759A9" w:rsidRPr="000B5D96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9759A9">
        <w:rPr>
          <w:rFonts w:ascii="Times New Roman" w:hAnsi="Times New Roman" w:cs="Times New Roman"/>
        </w:rPr>
        <w:t>.</w:t>
      </w:r>
    </w:p>
    <w:p w14:paraId="3B34EA06" w14:textId="6D6C03FD" w:rsidR="00BB6788" w:rsidRPr="00B00B07" w:rsidRDefault="00BB6788" w:rsidP="00242BA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</w:t>
      </w:r>
      <w:r w:rsidR="00303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5: </w:t>
      </w:r>
      <w:r w:rsidRPr="00BB6788">
        <w:rPr>
          <w:rFonts w:ascii="Times New Roman" w:hAnsi="Times New Roman" w:cs="Times New Roman"/>
        </w:rPr>
        <w:t xml:space="preserve">Se prezintă referatele de necesitate nr. </w:t>
      </w:r>
      <w:r>
        <w:rPr>
          <w:rFonts w:ascii="Times New Roman" w:hAnsi="Times New Roman" w:cs="Times New Roman"/>
        </w:rPr>
        <w:t>2626/ 13.11</w:t>
      </w:r>
      <w:r w:rsidRPr="00BB6788">
        <w:rPr>
          <w:rFonts w:ascii="Times New Roman" w:hAnsi="Times New Roman" w:cs="Times New Roman"/>
        </w:rPr>
        <w:t xml:space="preserve">.2024 în valoare de </w:t>
      </w:r>
      <w:r>
        <w:rPr>
          <w:rFonts w:ascii="Times New Roman" w:hAnsi="Times New Roman" w:cs="Times New Roman"/>
        </w:rPr>
        <w:t>4</w:t>
      </w:r>
      <w:r w:rsidRPr="00BB6788">
        <w:rPr>
          <w:rFonts w:ascii="Times New Roman" w:hAnsi="Times New Roman" w:cs="Times New Roman"/>
        </w:rPr>
        <w:t>00 lei fără TVA, nr.</w:t>
      </w:r>
      <w:r w:rsidR="00F42D8A">
        <w:rPr>
          <w:rFonts w:ascii="Times New Roman" w:hAnsi="Times New Roman" w:cs="Times New Roman"/>
        </w:rPr>
        <w:t xml:space="preserve"> 2664/ 18.11</w:t>
      </w:r>
      <w:r w:rsidRPr="00BB6788">
        <w:rPr>
          <w:rFonts w:ascii="Times New Roman" w:hAnsi="Times New Roman" w:cs="Times New Roman"/>
        </w:rPr>
        <w:t xml:space="preserve">.2024 în valoare de </w:t>
      </w:r>
      <w:r w:rsidR="00F42D8A">
        <w:rPr>
          <w:rFonts w:ascii="Times New Roman" w:hAnsi="Times New Roman" w:cs="Times New Roman"/>
        </w:rPr>
        <w:t>590</w:t>
      </w:r>
      <w:r w:rsidRPr="00BB6788">
        <w:rPr>
          <w:rFonts w:ascii="Times New Roman" w:hAnsi="Times New Roman" w:cs="Times New Roman"/>
        </w:rPr>
        <w:t xml:space="preserve">0 lei fără TVA, </w:t>
      </w:r>
      <w:bookmarkStart w:id="4" w:name="_Hlk167870913"/>
      <w:r w:rsidRPr="00BB6788">
        <w:rPr>
          <w:rFonts w:ascii="Times New Roman" w:hAnsi="Times New Roman" w:cs="Times New Roman"/>
        </w:rPr>
        <w:t xml:space="preserve">nr. </w:t>
      </w:r>
      <w:r w:rsidR="00F42D8A">
        <w:rPr>
          <w:rFonts w:ascii="Times New Roman" w:hAnsi="Times New Roman" w:cs="Times New Roman"/>
        </w:rPr>
        <w:t>2694/ 21.11</w:t>
      </w:r>
      <w:r w:rsidRPr="00BB6788">
        <w:rPr>
          <w:rFonts w:ascii="Times New Roman" w:hAnsi="Times New Roman" w:cs="Times New Roman"/>
        </w:rPr>
        <w:t xml:space="preserve">.2024 în valoare de </w:t>
      </w:r>
      <w:r w:rsidR="00F42D8A">
        <w:rPr>
          <w:rFonts w:ascii="Times New Roman" w:hAnsi="Times New Roman" w:cs="Times New Roman"/>
        </w:rPr>
        <w:t>460</w:t>
      </w:r>
      <w:r w:rsidRPr="00BB6788">
        <w:rPr>
          <w:rFonts w:ascii="Times New Roman" w:hAnsi="Times New Roman" w:cs="Times New Roman"/>
        </w:rPr>
        <w:t xml:space="preserve"> lei fără TVA</w:t>
      </w:r>
      <w:bookmarkEnd w:id="4"/>
      <w:r w:rsidRPr="00BB6788">
        <w:rPr>
          <w:rFonts w:ascii="Times New Roman" w:hAnsi="Times New Roman" w:cs="Times New Roman"/>
        </w:rPr>
        <w:t xml:space="preserve">, nr. </w:t>
      </w:r>
      <w:r w:rsidR="00F42D8A">
        <w:rPr>
          <w:rFonts w:ascii="Times New Roman" w:hAnsi="Times New Roman" w:cs="Times New Roman"/>
        </w:rPr>
        <w:t>2700/ 21.11</w:t>
      </w:r>
      <w:r w:rsidRPr="00BB6788">
        <w:rPr>
          <w:rFonts w:ascii="Times New Roman" w:hAnsi="Times New Roman" w:cs="Times New Roman"/>
        </w:rPr>
        <w:t xml:space="preserve">.2024 în valoare de </w:t>
      </w:r>
      <w:r w:rsidR="00242BA3">
        <w:rPr>
          <w:rFonts w:ascii="Times New Roman" w:hAnsi="Times New Roman" w:cs="Times New Roman"/>
        </w:rPr>
        <w:t>7500</w:t>
      </w:r>
      <w:r w:rsidRPr="00BB6788">
        <w:rPr>
          <w:rFonts w:ascii="Times New Roman" w:hAnsi="Times New Roman" w:cs="Times New Roman"/>
        </w:rPr>
        <w:t xml:space="preserve"> lei fără TVA, nr. </w:t>
      </w:r>
      <w:r w:rsidR="00242BA3">
        <w:rPr>
          <w:rFonts w:ascii="Times New Roman" w:hAnsi="Times New Roman" w:cs="Times New Roman"/>
        </w:rPr>
        <w:t>2708/ 22.11</w:t>
      </w:r>
      <w:r w:rsidRPr="00BB6788">
        <w:rPr>
          <w:rFonts w:ascii="Times New Roman" w:hAnsi="Times New Roman" w:cs="Times New Roman"/>
        </w:rPr>
        <w:t xml:space="preserve">.2024 în valoare de </w:t>
      </w:r>
      <w:r w:rsidR="00242BA3">
        <w:rPr>
          <w:rFonts w:ascii="Times New Roman" w:hAnsi="Times New Roman" w:cs="Times New Roman"/>
        </w:rPr>
        <w:t>23</w:t>
      </w:r>
      <w:r w:rsidRPr="00BB6788">
        <w:rPr>
          <w:rFonts w:ascii="Times New Roman" w:hAnsi="Times New Roman" w:cs="Times New Roman"/>
        </w:rPr>
        <w:t xml:space="preserve">0 lei fără TVA, nr. </w:t>
      </w:r>
      <w:r w:rsidR="00242BA3">
        <w:rPr>
          <w:rFonts w:ascii="Times New Roman" w:hAnsi="Times New Roman" w:cs="Times New Roman"/>
        </w:rPr>
        <w:t>2709/ 22.11</w:t>
      </w:r>
      <w:r w:rsidRPr="00BB6788">
        <w:rPr>
          <w:rFonts w:ascii="Times New Roman" w:hAnsi="Times New Roman" w:cs="Times New Roman"/>
        </w:rPr>
        <w:t xml:space="preserve">.2024 în valoare de </w:t>
      </w:r>
      <w:r w:rsidR="00242BA3">
        <w:rPr>
          <w:rFonts w:ascii="Times New Roman" w:hAnsi="Times New Roman" w:cs="Times New Roman"/>
        </w:rPr>
        <w:t>280</w:t>
      </w:r>
      <w:r w:rsidRPr="00BB6788">
        <w:rPr>
          <w:rFonts w:ascii="Times New Roman" w:hAnsi="Times New Roman" w:cs="Times New Roman"/>
        </w:rPr>
        <w:t>0 lei fără TVA. Ac. se aprobă conform H.G nr.395/ 2015 privind Normele metodologice de aplicare a prevederilor referitoare la atribuirea contractului de achiziție publică/ acordului – cadru.</w:t>
      </w:r>
    </w:p>
    <w:bookmarkEnd w:id="3"/>
    <w:p w14:paraId="696B40DD" w14:textId="34138F7C" w:rsidR="007652BB" w:rsidRDefault="00B00B07" w:rsidP="00F14A42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303ADD">
        <w:rPr>
          <w:rFonts w:ascii="Times New Roman" w:hAnsi="Times New Roman" w:cs="Times New Roman"/>
        </w:rPr>
        <w:t>6</w:t>
      </w:r>
      <w:r w:rsidR="000C55C5">
        <w:rPr>
          <w:rFonts w:ascii="Times New Roman" w:hAnsi="Times New Roman" w:cs="Times New Roman"/>
        </w:rPr>
        <w:t xml:space="preserve">: </w:t>
      </w:r>
      <w:r w:rsidR="00F14A42" w:rsidRPr="00B00B07">
        <w:rPr>
          <w:rFonts w:ascii="Times New Roman" w:hAnsi="Times New Roman" w:cs="Times New Roman"/>
        </w:rPr>
        <w:t xml:space="preserve">Ducerea la îndeplinire a prevederilor prezentei </w:t>
      </w:r>
      <w:proofErr w:type="spellStart"/>
      <w:r w:rsidR="00F14A42" w:rsidRPr="00B00B07">
        <w:rPr>
          <w:rFonts w:ascii="Times New Roman" w:hAnsi="Times New Roman" w:cs="Times New Roman"/>
        </w:rPr>
        <w:t>hotărări</w:t>
      </w:r>
      <w:proofErr w:type="spellEnd"/>
      <w:r w:rsidR="00F14A42" w:rsidRPr="00B00B07">
        <w:rPr>
          <w:rFonts w:ascii="Times New Roman" w:hAnsi="Times New Roman" w:cs="Times New Roman"/>
        </w:rPr>
        <w:t xml:space="preserve"> revine unității de învățământ</w:t>
      </w:r>
    </w:p>
    <w:p w14:paraId="63684C5B" w14:textId="21163E98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303ADD">
        <w:rPr>
          <w:rFonts w:ascii="Times New Roman" w:hAnsi="Times New Roman" w:cs="Times New Roman"/>
        </w:rPr>
        <w:t>7</w:t>
      </w:r>
      <w:r w:rsidRPr="00B00B0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3346336C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Voturi:</w:t>
      </w:r>
    </w:p>
    <w:p w14:paraId="272F937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Pentru.11 </w:t>
      </w:r>
    </w:p>
    <w:p w14:paraId="673854C1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Abțineri.0</w:t>
      </w:r>
    </w:p>
    <w:p w14:paraId="77184FDE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Împotrivă .0</w:t>
      </w:r>
    </w:p>
    <w:p w14:paraId="7ABCFD1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0486355A" w14:textId="7C5F77E2" w:rsidR="00B00B07" w:rsidRPr="00170918" w:rsidRDefault="00B00B07" w:rsidP="00170918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prof. </w:t>
      </w:r>
      <w:proofErr w:type="spellStart"/>
      <w:r w:rsidRPr="00B00B07">
        <w:rPr>
          <w:rFonts w:ascii="Times New Roman" w:hAnsi="Times New Roman" w:cs="Times New Roman"/>
        </w:rPr>
        <w:t>Menasan</w:t>
      </w:r>
      <w:proofErr w:type="spellEnd"/>
      <w:r w:rsidRPr="00B00B07">
        <w:rPr>
          <w:rFonts w:ascii="Times New Roman" w:hAnsi="Times New Roman" w:cs="Times New Roman"/>
        </w:rPr>
        <w:t xml:space="preserve"> </w:t>
      </w:r>
      <w:proofErr w:type="spellStart"/>
      <w:r w:rsidRPr="00B00B07">
        <w:rPr>
          <w:rFonts w:ascii="Times New Roman" w:hAnsi="Times New Roman" w:cs="Times New Roman"/>
        </w:rPr>
        <w:t>Ingy</w:t>
      </w:r>
      <w:proofErr w:type="spellEnd"/>
      <w:r w:rsidRPr="00B00B07">
        <w:rPr>
          <w:rFonts w:ascii="Times New Roman" w:hAnsi="Times New Roman" w:cs="Times New Roman"/>
        </w:rPr>
        <w:t xml:space="preserve"> – </w:t>
      </w:r>
      <w:proofErr w:type="spellStart"/>
      <w:r w:rsidRPr="00B00B07">
        <w:rPr>
          <w:rFonts w:ascii="Times New Roman" w:hAnsi="Times New Roman" w:cs="Times New Roman"/>
        </w:rPr>
        <w:t>Selma</w:t>
      </w:r>
      <w:proofErr w:type="spellEnd"/>
      <w:r w:rsidRPr="00B00B07">
        <w:rPr>
          <w:rFonts w:ascii="Times New Roman" w:hAnsi="Times New Roman" w:cs="Times New Roman"/>
        </w:rPr>
        <w:t xml:space="preserve">                                     prof. </w:t>
      </w:r>
      <w:proofErr w:type="spellStart"/>
      <w:r w:rsidRPr="00B00B07">
        <w:rPr>
          <w:rFonts w:ascii="Times New Roman" w:hAnsi="Times New Roman" w:cs="Times New Roman"/>
        </w:rPr>
        <w:t>T</w:t>
      </w:r>
      <w:r w:rsidR="00166C96">
        <w:rPr>
          <w:rFonts w:ascii="Times New Roman" w:hAnsi="Times New Roman" w:cs="Times New Roman"/>
        </w:rPr>
        <w:t>iba</w:t>
      </w:r>
      <w:proofErr w:type="spellEnd"/>
      <w:r w:rsidR="00166C96">
        <w:rPr>
          <w:rFonts w:ascii="Times New Roman" w:hAnsi="Times New Roman" w:cs="Times New Roman"/>
        </w:rPr>
        <w:t xml:space="preserve"> Mădălina – Laura </w:t>
      </w:r>
    </w:p>
    <w:sectPr w:rsidR="00B00B07" w:rsidRPr="00170918" w:rsidSect="00924F8A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6630A" w14:textId="77777777" w:rsidR="003B67DB" w:rsidRDefault="003B67DB" w:rsidP="00C31FC7">
      <w:pPr>
        <w:spacing w:after="0"/>
      </w:pPr>
      <w:r>
        <w:separator/>
      </w:r>
    </w:p>
  </w:endnote>
  <w:endnote w:type="continuationSeparator" w:id="0">
    <w:p w14:paraId="2648CEB2" w14:textId="77777777" w:rsidR="003B67DB" w:rsidRDefault="003B67DB" w:rsidP="00C3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F762F" w14:textId="77777777" w:rsidR="003B67DB" w:rsidRDefault="003B67DB" w:rsidP="00C31FC7">
      <w:pPr>
        <w:spacing w:after="0"/>
      </w:pPr>
      <w:r>
        <w:separator/>
      </w:r>
    </w:p>
  </w:footnote>
  <w:footnote w:type="continuationSeparator" w:id="0">
    <w:p w14:paraId="466895A4" w14:textId="77777777" w:rsidR="003B67DB" w:rsidRDefault="003B67DB" w:rsidP="00C31F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C4FFC"/>
    <w:multiLevelType w:val="hybridMultilevel"/>
    <w:tmpl w:val="82EAD680"/>
    <w:lvl w:ilvl="0" w:tplc="F6E444E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3B833DF7"/>
    <w:multiLevelType w:val="hybridMultilevel"/>
    <w:tmpl w:val="F54ACE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6BC8"/>
    <w:multiLevelType w:val="hybridMultilevel"/>
    <w:tmpl w:val="88A0F950"/>
    <w:lvl w:ilvl="0" w:tplc="F6E4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A28A9"/>
    <w:multiLevelType w:val="hybridMultilevel"/>
    <w:tmpl w:val="43D4B2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038374">
    <w:abstractNumId w:val="3"/>
  </w:num>
  <w:num w:numId="2" w16cid:durableId="324406141">
    <w:abstractNumId w:val="0"/>
  </w:num>
  <w:num w:numId="3" w16cid:durableId="1629044050">
    <w:abstractNumId w:val="1"/>
  </w:num>
  <w:num w:numId="4" w16cid:durableId="352461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199C"/>
    <w:rsid w:val="00001466"/>
    <w:rsid w:val="00022E7C"/>
    <w:rsid w:val="00047DEE"/>
    <w:rsid w:val="000B2831"/>
    <w:rsid w:val="000B5D96"/>
    <w:rsid w:val="000C55C5"/>
    <w:rsid w:val="000E0609"/>
    <w:rsid w:val="000E19FA"/>
    <w:rsid w:val="00150106"/>
    <w:rsid w:val="00165B89"/>
    <w:rsid w:val="00166C96"/>
    <w:rsid w:val="00167093"/>
    <w:rsid w:val="00170918"/>
    <w:rsid w:val="001E0BC6"/>
    <w:rsid w:val="001E1AEB"/>
    <w:rsid w:val="001F1553"/>
    <w:rsid w:val="001F1761"/>
    <w:rsid w:val="001F2361"/>
    <w:rsid w:val="00242BA3"/>
    <w:rsid w:val="00263E6F"/>
    <w:rsid w:val="00281F88"/>
    <w:rsid w:val="002851AB"/>
    <w:rsid w:val="002B472D"/>
    <w:rsid w:val="002C6546"/>
    <w:rsid w:val="00303ADD"/>
    <w:rsid w:val="00310767"/>
    <w:rsid w:val="00315EDB"/>
    <w:rsid w:val="00331DB2"/>
    <w:rsid w:val="003620A1"/>
    <w:rsid w:val="00396936"/>
    <w:rsid w:val="003A2F14"/>
    <w:rsid w:val="003B01F5"/>
    <w:rsid w:val="003B67DB"/>
    <w:rsid w:val="003C3520"/>
    <w:rsid w:val="003C5F31"/>
    <w:rsid w:val="003D024D"/>
    <w:rsid w:val="003D647E"/>
    <w:rsid w:val="003E449D"/>
    <w:rsid w:val="00401DF7"/>
    <w:rsid w:val="00405B53"/>
    <w:rsid w:val="00415233"/>
    <w:rsid w:val="00421B35"/>
    <w:rsid w:val="00433EC0"/>
    <w:rsid w:val="0046199C"/>
    <w:rsid w:val="00462860"/>
    <w:rsid w:val="00464AE0"/>
    <w:rsid w:val="00465323"/>
    <w:rsid w:val="00467F13"/>
    <w:rsid w:val="00473D38"/>
    <w:rsid w:val="00485CD5"/>
    <w:rsid w:val="004A1436"/>
    <w:rsid w:val="004B314A"/>
    <w:rsid w:val="004B5692"/>
    <w:rsid w:val="004C20C0"/>
    <w:rsid w:val="00500B1A"/>
    <w:rsid w:val="00501EFA"/>
    <w:rsid w:val="00512FD2"/>
    <w:rsid w:val="00534E36"/>
    <w:rsid w:val="00564E9C"/>
    <w:rsid w:val="0057441D"/>
    <w:rsid w:val="005821AD"/>
    <w:rsid w:val="00584AD2"/>
    <w:rsid w:val="00586DE3"/>
    <w:rsid w:val="005D33CB"/>
    <w:rsid w:val="005D3D49"/>
    <w:rsid w:val="005E4BA0"/>
    <w:rsid w:val="005F626B"/>
    <w:rsid w:val="005F7CC2"/>
    <w:rsid w:val="006458B1"/>
    <w:rsid w:val="006467AB"/>
    <w:rsid w:val="00673473"/>
    <w:rsid w:val="00687F77"/>
    <w:rsid w:val="00691453"/>
    <w:rsid w:val="006B3473"/>
    <w:rsid w:val="006C4972"/>
    <w:rsid w:val="006E0F25"/>
    <w:rsid w:val="007060DB"/>
    <w:rsid w:val="007215BB"/>
    <w:rsid w:val="0072233F"/>
    <w:rsid w:val="007652BB"/>
    <w:rsid w:val="0076687E"/>
    <w:rsid w:val="007879AE"/>
    <w:rsid w:val="007C7090"/>
    <w:rsid w:val="007D0BD7"/>
    <w:rsid w:val="007E0C9D"/>
    <w:rsid w:val="00857F70"/>
    <w:rsid w:val="008A6D00"/>
    <w:rsid w:val="008B0982"/>
    <w:rsid w:val="008D5222"/>
    <w:rsid w:val="008E6BF9"/>
    <w:rsid w:val="00902A08"/>
    <w:rsid w:val="0091405C"/>
    <w:rsid w:val="00924F8A"/>
    <w:rsid w:val="00972907"/>
    <w:rsid w:val="009759A9"/>
    <w:rsid w:val="00997E77"/>
    <w:rsid w:val="009C217B"/>
    <w:rsid w:val="009D5087"/>
    <w:rsid w:val="009F2DEC"/>
    <w:rsid w:val="00A56F1D"/>
    <w:rsid w:val="00A878CE"/>
    <w:rsid w:val="00AA097E"/>
    <w:rsid w:val="00AA3875"/>
    <w:rsid w:val="00AD5735"/>
    <w:rsid w:val="00AE04C0"/>
    <w:rsid w:val="00AE4D76"/>
    <w:rsid w:val="00B00420"/>
    <w:rsid w:val="00B00B07"/>
    <w:rsid w:val="00B15E2E"/>
    <w:rsid w:val="00B43F68"/>
    <w:rsid w:val="00B53F75"/>
    <w:rsid w:val="00B6299A"/>
    <w:rsid w:val="00B81FA7"/>
    <w:rsid w:val="00B84201"/>
    <w:rsid w:val="00B922DE"/>
    <w:rsid w:val="00BB537B"/>
    <w:rsid w:val="00BB6788"/>
    <w:rsid w:val="00BD4F2C"/>
    <w:rsid w:val="00BF38F0"/>
    <w:rsid w:val="00C01F73"/>
    <w:rsid w:val="00C05AF4"/>
    <w:rsid w:val="00C22F7F"/>
    <w:rsid w:val="00C27883"/>
    <w:rsid w:val="00C31FC7"/>
    <w:rsid w:val="00C3612C"/>
    <w:rsid w:val="00C97580"/>
    <w:rsid w:val="00CA028F"/>
    <w:rsid w:val="00CB5236"/>
    <w:rsid w:val="00CD0377"/>
    <w:rsid w:val="00D00B6E"/>
    <w:rsid w:val="00D03833"/>
    <w:rsid w:val="00D054D2"/>
    <w:rsid w:val="00D272B8"/>
    <w:rsid w:val="00D45B39"/>
    <w:rsid w:val="00D858B1"/>
    <w:rsid w:val="00DA5A22"/>
    <w:rsid w:val="00DC1335"/>
    <w:rsid w:val="00DC789F"/>
    <w:rsid w:val="00DD510D"/>
    <w:rsid w:val="00DE120E"/>
    <w:rsid w:val="00DF7E73"/>
    <w:rsid w:val="00DF7F87"/>
    <w:rsid w:val="00E06D0E"/>
    <w:rsid w:val="00E35E7E"/>
    <w:rsid w:val="00E5556D"/>
    <w:rsid w:val="00EA457C"/>
    <w:rsid w:val="00EF15F2"/>
    <w:rsid w:val="00EF6E7A"/>
    <w:rsid w:val="00F04480"/>
    <w:rsid w:val="00F14A42"/>
    <w:rsid w:val="00F20F42"/>
    <w:rsid w:val="00F42D8A"/>
    <w:rsid w:val="00F47C26"/>
    <w:rsid w:val="00F56D4E"/>
    <w:rsid w:val="00F64B24"/>
    <w:rsid w:val="00F6634A"/>
    <w:rsid w:val="00F90FA6"/>
    <w:rsid w:val="00FA4C3F"/>
    <w:rsid w:val="00FB0C4B"/>
    <w:rsid w:val="00FB203D"/>
    <w:rsid w:val="00FB589B"/>
    <w:rsid w:val="00FE651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2F8"/>
  <w15:chartTrackingRefBased/>
  <w15:docId w15:val="{B98BD87D-7C57-4525-BAEF-3C6B4C4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96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31FC7"/>
  </w:style>
  <w:style w:type="paragraph" w:styleId="Subsol">
    <w:name w:val="footer"/>
    <w:basedOn w:val="Normal"/>
    <w:link w:val="Subsol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31FC7"/>
  </w:style>
  <w:style w:type="paragraph" w:styleId="Listparagraf">
    <w:name w:val="List Paragraph"/>
    <w:basedOn w:val="Normal"/>
    <w:uiPriority w:val="34"/>
    <w:qFormat/>
    <w:rsid w:val="001E1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526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2024-12-04T09:18:00Z</cp:lastPrinted>
  <dcterms:created xsi:type="dcterms:W3CDTF">2024-04-15T07:41:00Z</dcterms:created>
  <dcterms:modified xsi:type="dcterms:W3CDTF">2024-12-04T09:51:00Z</dcterms:modified>
</cp:coreProperties>
</file>