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40C58C9B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2</w:t>
      </w:r>
      <w:r w:rsidR="00ED24FF">
        <w:rPr>
          <w:rFonts w:ascii="Times New Roman" w:hAnsi="Times New Roman" w:cs="Times New Roman"/>
          <w:sz w:val="24"/>
          <w:szCs w:val="24"/>
        </w:rPr>
        <w:t>885/ 2/ 04.12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5A578674" w14:textId="05EBE7DC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815BFC">
        <w:rPr>
          <w:rFonts w:ascii="Times New Roman" w:hAnsi="Times New Roman" w:cs="Times New Roman"/>
          <w:sz w:val="24"/>
          <w:szCs w:val="24"/>
        </w:rPr>
        <w:t>3</w:t>
      </w:r>
    </w:p>
    <w:p w14:paraId="6ACDEDA6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gimnaziale Mircea Eliade Cernavodă, constituit prin decizia nr. </w:t>
      </w:r>
      <w:r>
        <w:rPr>
          <w:rFonts w:ascii="Times New Roman" w:hAnsi="Times New Roman" w:cs="Times New Roman"/>
        </w:rPr>
        <w:t>41/ 16.10.2023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36B6B1B9" w:rsidR="002D0650" w:rsidRP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Convocatorul din data de </w:t>
      </w:r>
      <w:r w:rsidR="00ED24FF">
        <w:rPr>
          <w:rFonts w:ascii="Times New Roman" w:hAnsi="Times New Roman" w:cs="Times New Roman"/>
        </w:rPr>
        <w:t>04.12</w:t>
      </w:r>
      <w:r>
        <w:rPr>
          <w:rFonts w:ascii="Times New Roman" w:hAnsi="Times New Roman" w:cs="Times New Roman"/>
        </w:rPr>
        <w:t>.2023, înregistrat cu nr. 2</w:t>
      </w:r>
      <w:r w:rsidR="00ED24FF">
        <w:rPr>
          <w:rFonts w:ascii="Times New Roman" w:hAnsi="Times New Roman" w:cs="Times New Roman"/>
        </w:rPr>
        <w:t>885</w:t>
      </w:r>
      <w:r>
        <w:rPr>
          <w:rFonts w:ascii="Times New Roman" w:hAnsi="Times New Roman" w:cs="Times New Roman"/>
        </w:rPr>
        <w:t>/ 1</w:t>
      </w:r>
    </w:p>
    <w:p w14:paraId="05900782" w14:textId="16621484" w:rsidR="002D0650" w:rsidRPr="006764DB" w:rsidRDefault="00ED24FF" w:rsidP="00ED24FF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Recuperarea orelor din data de 27.11.2023</w:t>
      </w: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AE18C2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p w14:paraId="7306A4DF" w14:textId="77777777" w:rsidR="002D0650" w:rsidRDefault="002D0650" w:rsidP="002D0650">
      <w:pPr>
        <w:pStyle w:val="Listparagraf"/>
        <w:spacing w:line="240" w:lineRule="auto"/>
        <w:jc w:val="both"/>
        <w:rPr>
          <w:rFonts w:ascii="Times New Roman" w:hAnsi="Times New Roman" w:cs="Times New Roman"/>
        </w:rPr>
      </w:pP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6EA39AD1" w14:textId="1DAA3B4D" w:rsidR="002D0650" w:rsidRPr="00E959FB" w:rsidRDefault="002D0650" w:rsidP="002D0650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Pr="00E959FB">
        <w:rPr>
          <w:rFonts w:ascii="Times New Roman" w:hAnsi="Times New Roman" w:cs="Times New Roman"/>
        </w:rPr>
        <w:t xml:space="preserve"> : Se prezintă </w:t>
      </w:r>
      <w:r w:rsidR="00ED24FF">
        <w:rPr>
          <w:rFonts w:ascii="Times New Roman" w:hAnsi="Times New Roman" w:cs="Times New Roman"/>
        </w:rPr>
        <w:t xml:space="preserve">recuperarea programului școlar din data de 27.11.2023 (se vor recupera orele/ activitățile pe parcusul săptămânilor 05.12.2023 – 08.12.2023 și 11.12.2023 – 13.12.2023 câte oră pe zi) și se aprobă </w:t>
      </w:r>
      <w:r w:rsidRPr="00E959FB">
        <w:rPr>
          <w:rFonts w:ascii="Times New Roman" w:hAnsi="Times New Roman" w:cs="Times New Roman"/>
        </w:rPr>
        <w:t>art.15</w:t>
      </w:r>
      <w:r w:rsidR="00ED24FF">
        <w:rPr>
          <w:rFonts w:ascii="Times New Roman" w:hAnsi="Times New Roman" w:cs="Times New Roman"/>
        </w:rPr>
        <w:t>, litera n)</w:t>
      </w:r>
      <w:r w:rsidRPr="00E959FB">
        <w:rPr>
          <w:rFonts w:ascii="Times New Roman" w:hAnsi="Times New Roman" w:cs="Times New Roman"/>
        </w:rPr>
        <w:t xml:space="preserve"> din  Ordinul nr. </w:t>
      </w:r>
      <w:r>
        <w:rPr>
          <w:rFonts w:ascii="Times New Roman" w:hAnsi="Times New Roman" w:cs="Times New Roman"/>
        </w:rPr>
        <w:t>6223/ 2023</w:t>
      </w:r>
      <w:r w:rsidRPr="00E959FB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2425714C" w14:textId="7386D66F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 w:rsidR="00ED24FF">
        <w:rPr>
          <w:rFonts w:ascii="Times New Roman" w:hAnsi="Times New Roman" w:cs="Times New Roman"/>
        </w:rPr>
        <w:t>2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4B7837B7" w14:textId="422996B1" w:rsidR="002D0650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</w:t>
      </w:r>
      <w:r w:rsidR="00ED24FF">
        <w:rPr>
          <w:rFonts w:ascii="Times New Roman" w:hAnsi="Times New Roman" w:cs="Times New Roman"/>
        </w:rPr>
        <w:t>3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67E191F3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8C40E5">
        <w:rPr>
          <w:rFonts w:ascii="Times New Roman" w:hAnsi="Times New Roman" w:cs="Times New Roman"/>
        </w:rPr>
        <w:t>11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68B2FE07" w14:textId="77777777" w:rsidR="002D0650" w:rsidRPr="0058494C" w:rsidRDefault="002D0650" w:rsidP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Daniela</w:t>
      </w:r>
    </w:p>
    <w:p w14:paraId="35C85212" w14:textId="77777777" w:rsidR="002D0650" w:rsidRPr="0058494C" w:rsidRDefault="002D0650" w:rsidP="002D0650">
      <w:pPr>
        <w:rPr>
          <w:rFonts w:ascii="Times New Roman" w:hAnsi="Times New Roman" w:cs="Times New Roman"/>
        </w:rPr>
      </w:pPr>
    </w:p>
    <w:p w14:paraId="61015C39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C3BCED4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6D7A3F8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5E32350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75CE79D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D244B4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4467A7B2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5BE854DC" w14:textId="77777777" w:rsidR="008E0D63" w:rsidRDefault="008E0D63"/>
    <w:sectPr w:rsidR="008E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2D0650"/>
    <w:rsid w:val="00646FA5"/>
    <w:rsid w:val="00815BFC"/>
    <w:rsid w:val="008C40E5"/>
    <w:rsid w:val="008E0D63"/>
    <w:rsid w:val="00C92EEA"/>
    <w:rsid w:val="00D43DBC"/>
    <w:rsid w:val="00E169AC"/>
    <w:rsid w:val="00ED24FF"/>
    <w:rsid w:val="00F4547D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2023-12-06T10:51:00Z</cp:lastPrinted>
  <dcterms:created xsi:type="dcterms:W3CDTF">2023-11-13T10:46:00Z</dcterms:created>
  <dcterms:modified xsi:type="dcterms:W3CDTF">2023-12-13T07:01:00Z</dcterms:modified>
</cp:coreProperties>
</file>